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3CBD7FC" w14:textId="77777777" w:rsidR="00FC72F9" w:rsidRDefault="00000000">
      <w:pPr>
        <w:pStyle w:val="NoSpacing"/>
        <w:jc w:val="right"/>
        <w:rPr>
          <w:rFonts w:ascii="Arial" w:eastAsia="Arial" w:hAnsi="Arial" w:cs="Arial"/>
          <w:sz w:val="22"/>
          <w:szCs w:val="22"/>
        </w:rPr>
      </w:pPr>
      <w:r>
        <w:rPr>
          <w:rFonts w:ascii="Arial" w:hAnsi="Arial"/>
          <w:sz w:val="22"/>
          <w:szCs w:val="22"/>
        </w:rPr>
        <w:t>Tuesday 1st September 2026</w:t>
      </w:r>
    </w:p>
    <w:p w14:paraId="1E29D277" w14:textId="77777777" w:rsidR="00FC72F9" w:rsidRDefault="00000000">
      <w:pPr>
        <w:pStyle w:val="NoSpacing"/>
        <w:jc w:val="center"/>
        <w:rPr>
          <w:rFonts w:ascii="Arial" w:eastAsia="Arial" w:hAnsi="Arial" w:cs="Arial"/>
          <w:sz w:val="22"/>
          <w:szCs w:val="22"/>
        </w:rPr>
      </w:pPr>
      <w:r>
        <w:rPr>
          <w:rFonts w:ascii="Arial" w:hAnsi="Arial"/>
          <w:sz w:val="22"/>
          <w:szCs w:val="22"/>
        </w:rPr>
        <w:t xml:space="preserve"> </w:t>
      </w:r>
    </w:p>
    <w:p w14:paraId="457BD2A2" w14:textId="77777777" w:rsidR="00FC72F9" w:rsidRDefault="00000000">
      <w:pPr>
        <w:pStyle w:val="NoSpacing"/>
        <w:jc w:val="center"/>
        <w:rPr>
          <w:rFonts w:ascii="Arial" w:eastAsia="Arial" w:hAnsi="Arial" w:cs="Arial"/>
          <w:b/>
          <w:bCs/>
          <w:sz w:val="22"/>
          <w:szCs w:val="22"/>
          <w:u w:val="single"/>
        </w:rPr>
      </w:pPr>
      <w:r>
        <w:rPr>
          <w:rFonts w:ascii="Arial" w:hAnsi="Arial"/>
          <w:b/>
          <w:bCs/>
          <w:sz w:val="22"/>
          <w:szCs w:val="22"/>
          <w:u w:val="single"/>
        </w:rPr>
        <w:t>CHOIR and</w:t>
      </w:r>
      <w:r>
        <w:rPr>
          <w:rFonts w:ascii="Arial" w:hAnsi="Arial"/>
          <w:sz w:val="22"/>
          <w:szCs w:val="22"/>
          <w:u w:val="single"/>
        </w:rPr>
        <w:t xml:space="preserve"> </w:t>
      </w:r>
      <w:r>
        <w:rPr>
          <w:rFonts w:ascii="Arial" w:hAnsi="Arial"/>
          <w:b/>
          <w:bCs/>
          <w:sz w:val="22"/>
          <w:szCs w:val="22"/>
          <w:u w:val="single"/>
        </w:rPr>
        <w:t xml:space="preserve">YOUNG VOICES 2026-2027 </w:t>
      </w:r>
    </w:p>
    <w:p w14:paraId="3A4C5B8E" w14:textId="77777777" w:rsidR="00FC72F9" w:rsidRDefault="00FC72F9">
      <w:pPr>
        <w:pStyle w:val="NoSpacing"/>
        <w:jc w:val="center"/>
        <w:rPr>
          <w:rFonts w:ascii="Arial" w:eastAsia="Arial" w:hAnsi="Arial" w:cs="Arial"/>
          <w:b/>
          <w:bCs/>
          <w:sz w:val="22"/>
          <w:szCs w:val="22"/>
          <w:u w:val="single"/>
        </w:rPr>
      </w:pPr>
    </w:p>
    <w:p w14:paraId="1E613419" w14:textId="77777777" w:rsidR="00FC72F9" w:rsidRDefault="00FC72F9">
      <w:pPr>
        <w:pStyle w:val="NoSpacing"/>
        <w:rPr>
          <w:rFonts w:ascii="Arial" w:eastAsia="Arial" w:hAnsi="Arial" w:cs="Arial"/>
          <w:b/>
          <w:bCs/>
          <w:sz w:val="22"/>
          <w:szCs w:val="22"/>
        </w:rPr>
      </w:pPr>
    </w:p>
    <w:p w14:paraId="121870F0" w14:textId="77777777" w:rsidR="00FC72F9" w:rsidRDefault="00000000">
      <w:pPr>
        <w:pStyle w:val="NoSpacing"/>
        <w:rPr>
          <w:rFonts w:ascii="Arial" w:eastAsia="Arial" w:hAnsi="Arial" w:cs="Arial"/>
          <w:b/>
          <w:bCs/>
          <w:sz w:val="22"/>
          <w:szCs w:val="22"/>
        </w:rPr>
      </w:pPr>
      <w:r>
        <w:rPr>
          <w:rFonts w:ascii="Arial" w:hAnsi="Arial"/>
          <w:b/>
          <w:bCs/>
          <w:sz w:val="22"/>
          <w:szCs w:val="22"/>
        </w:rPr>
        <w:t xml:space="preserve">Dear Parents/Carers, </w:t>
      </w:r>
    </w:p>
    <w:p w14:paraId="4EB15019" w14:textId="77777777" w:rsidR="00FC72F9" w:rsidRDefault="00FC72F9">
      <w:pPr>
        <w:pStyle w:val="NoSpacing"/>
        <w:rPr>
          <w:rFonts w:ascii="Arial" w:eastAsia="Arial" w:hAnsi="Arial" w:cs="Arial"/>
          <w:sz w:val="22"/>
          <w:szCs w:val="22"/>
        </w:rPr>
      </w:pPr>
    </w:p>
    <w:p w14:paraId="035AAFAB" w14:textId="77777777" w:rsidR="00FC72F9" w:rsidRDefault="00000000">
      <w:pPr>
        <w:pStyle w:val="NoSpacing"/>
        <w:rPr>
          <w:rFonts w:ascii="Arial" w:eastAsia="Arial" w:hAnsi="Arial" w:cs="Arial"/>
          <w:b/>
          <w:bCs/>
          <w:sz w:val="22"/>
          <w:szCs w:val="22"/>
        </w:rPr>
      </w:pPr>
      <w:r>
        <w:rPr>
          <w:rFonts w:ascii="Arial" w:hAnsi="Arial"/>
          <w:sz w:val="22"/>
          <w:szCs w:val="22"/>
        </w:rPr>
        <w:t xml:space="preserve">We are delighted to offer children in </w:t>
      </w:r>
      <w:r>
        <w:rPr>
          <w:rFonts w:ascii="Arial" w:hAnsi="Arial"/>
          <w:b/>
          <w:bCs/>
          <w:sz w:val="22"/>
          <w:szCs w:val="22"/>
        </w:rPr>
        <w:t>Years 4, 5 and 6</w:t>
      </w:r>
      <w:r>
        <w:rPr>
          <w:rFonts w:ascii="Arial" w:hAnsi="Arial"/>
          <w:sz w:val="22"/>
          <w:szCs w:val="22"/>
        </w:rPr>
        <w:t xml:space="preserve"> the opportunity to join the </w:t>
      </w:r>
      <w:r>
        <w:rPr>
          <w:rFonts w:ascii="Arial" w:hAnsi="Arial"/>
          <w:b/>
          <w:bCs/>
          <w:sz w:val="22"/>
          <w:szCs w:val="22"/>
        </w:rPr>
        <w:t>KMPS Choir</w:t>
      </w:r>
      <w:r>
        <w:rPr>
          <w:rFonts w:ascii="Arial" w:hAnsi="Arial"/>
          <w:sz w:val="22"/>
          <w:szCs w:val="22"/>
        </w:rPr>
        <w:t xml:space="preserve"> this academic year and, for those who wish to, take part in </w:t>
      </w:r>
      <w:r>
        <w:rPr>
          <w:rFonts w:ascii="Arial" w:hAnsi="Arial"/>
          <w:b/>
          <w:bCs/>
          <w:sz w:val="22"/>
          <w:szCs w:val="22"/>
        </w:rPr>
        <w:t>Young Voices 2027.</w:t>
      </w:r>
    </w:p>
    <w:p w14:paraId="4911EBC4" w14:textId="77777777" w:rsidR="00FC72F9" w:rsidRDefault="00FC72F9">
      <w:pPr>
        <w:pStyle w:val="NoSpacing"/>
        <w:rPr>
          <w:rFonts w:ascii="Arial" w:eastAsia="Arial" w:hAnsi="Arial" w:cs="Arial"/>
          <w:sz w:val="12"/>
          <w:szCs w:val="12"/>
        </w:rPr>
      </w:pPr>
    </w:p>
    <w:p w14:paraId="4F8EA454" w14:textId="77777777" w:rsidR="00FC72F9" w:rsidRDefault="00000000">
      <w:pPr>
        <w:pStyle w:val="Default"/>
        <w:suppressAutoHyphens/>
        <w:spacing w:before="0" w:line="240" w:lineRule="auto"/>
        <w:rPr>
          <w:rFonts w:ascii="Arial" w:eastAsia="Arial" w:hAnsi="Arial" w:cs="Arial"/>
          <w:sz w:val="22"/>
          <w:szCs w:val="22"/>
        </w:rPr>
      </w:pPr>
      <w:bookmarkStart w:id="0" w:name="InAdditionToYoungVoicesTheChoirWillAlsoP"/>
      <w:r>
        <w:rPr>
          <w:rFonts w:ascii="Arial" w:hAnsi="Arial"/>
          <w:sz w:val="22"/>
          <w:szCs w:val="22"/>
          <w:lang w:val="en-US"/>
        </w:rPr>
        <w:t xml:space="preserve">In addition to Young Voices, </w:t>
      </w:r>
      <w:proofErr w:type="gramStart"/>
      <w:r>
        <w:rPr>
          <w:rFonts w:ascii="Arial" w:hAnsi="Arial"/>
          <w:sz w:val="22"/>
          <w:szCs w:val="22"/>
          <w:lang w:val="en-US"/>
        </w:rPr>
        <w:t xml:space="preserve">the </w:t>
      </w:r>
      <w:r>
        <w:rPr>
          <w:rFonts w:ascii="Arial" w:hAnsi="Arial"/>
          <w:sz w:val="22"/>
          <w:szCs w:val="22"/>
          <w:lang w:val="fr-FR"/>
        </w:rPr>
        <w:t xml:space="preserve"> choir</w:t>
      </w:r>
      <w:proofErr w:type="gramEnd"/>
      <w:r>
        <w:rPr>
          <w:rFonts w:ascii="Arial" w:hAnsi="Arial"/>
          <w:sz w:val="22"/>
          <w:szCs w:val="22"/>
          <w:lang w:val="en-US"/>
        </w:rPr>
        <w:t xml:space="preserve"> will also </w:t>
      </w:r>
      <w:r>
        <w:rPr>
          <w:rFonts w:ascii="Arial" w:hAnsi="Arial"/>
          <w:sz w:val="22"/>
          <w:szCs w:val="22"/>
          <w:lang w:val="da-DK"/>
        </w:rPr>
        <w:t>perform at</w:t>
      </w:r>
      <w:r>
        <w:rPr>
          <w:rFonts w:ascii="Arial" w:hAnsi="Arial"/>
          <w:sz w:val="22"/>
          <w:szCs w:val="22"/>
          <w:lang w:val="en-US"/>
        </w:rPr>
        <w:t xml:space="preserve"> Christmas and Summer school and community events.</w:t>
      </w:r>
    </w:p>
    <w:p w14:paraId="2E431A76" w14:textId="77777777" w:rsidR="00FC72F9" w:rsidRDefault="00FC72F9">
      <w:pPr>
        <w:pStyle w:val="Default"/>
        <w:suppressAutoHyphens/>
        <w:spacing w:before="0" w:line="240" w:lineRule="auto"/>
        <w:rPr>
          <w:rFonts w:ascii="Arial" w:eastAsia="Arial" w:hAnsi="Arial" w:cs="Arial"/>
          <w:sz w:val="22"/>
          <w:szCs w:val="22"/>
        </w:rPr>
      </w:pPr>
    </w:p>
    <w:bookmarkEnd w:id="0"/>
    <w:p w14:paraId="5F5AE294" w14:textId="77777777" w:rsidR="00FC72F9" w:rsidRDefault="00000000">
      <w:pPr>
        <w:pStyle w:val="Default"/>
        <w:suppressAutoHyphens/>
        <w:spacing w:before="0" w:after="40" w:line="240" w:lineRule="auto"/>
        <w:rPr>
          <w:rFonts w:ascii="Arial" w:eastAsia="Arial" w:hAnsi="Arial" w:cs="Arial"/>
          <w:b/>
          <w:bCs/>
          <w:sz w:val="22"/>
          <w:szCs w:val="22"/>
          <w:u w:val="single"/>
        </w:rPr>
      </w:pPr>
      <w:r>
        <w:rPr>
          <w:rFonts w:ascii="Arial" w:hAnsi="Arial"/>
          <w:b/>
          <w:bCs/>
          <w:sz w:val="22"/>
          <w:szCs w:val="22"/>
          <w:u w:val="single"/>
          <w:lang w:val="en-US"/>
        </w:rPr>
        <w:t>Choir Rehearsals</w:t>
      </w:r>
    </w:p>
    <w:p w14:paraId="3CB32D12" w14:textId="77777777" w:rsidR="00FC72F9" w:rsidRDefault="00000000">
      <w:pPr>
        <w:pStyle w:val="Default"/>
        <w:suppressAutoHyphens/>
        <w:spacing w:before="0" w:after="120" w:line="240" w:lineRule="auto"/>
        <w:rPr>
          <w:rFonts w:ascii="Arial" w:eastAsia="Arial" w:hAnsi="Arial" w:cs="Arial"/>
          <w:sz w:val="22"/>
          <w:szCs w:val="22"/>
        </w:rPr>
      </w:pPr>
      <w:r>
        <w:rPr>
          <w:rFonts w:ascii="Arial" w:hAnsi="Arial"/>
          <w:sz w:val="22"/>
          <w:szCs w:val="22"/>
          <w:lang w:val="en-US"/>
        </w:rPr>
        <w:t xml:space="preserve">Choir rehearsals will normally take place </w:t>
      </w:r>
      <w:r>
        <w:rPr>
          <w:rFonts w:ascii="Arial" w:hAnsi="Arial"/>
          <w:b/>
          <w:bCs/>
          <w:sz w:val="22"/>
          <w:szCs w:val="22"/>
          <w:lang w:val="en-US"/>
        </w:rPr>
        <w:t>twice a week during lunchtime</w:t>
      </w:r>
      <w:r>
        <w:rPr>
          <w:rFonts w:ascii="Arial" w:hAnsi="Arial"/>
          <w:sz w:val="22"/>
          <w:szCs w:val="22"/>
          <w:lang w:val="en-US"/>
        </w:rPr>
        <w:t xml:space="preserve">. Each rehearsal will last approximately </w:t>
      </w:r>
      <w:r>
        <w:rPr>
          <w:rFonts w:ascii="Arial" w:hAnsi="Arial"/>
          <w:b/>
          <w:bCs/>
          <w:sz w:val="22"/>
          <w:szCs w:val="22"/>
          <w:lang w:val="en-US"/>
        </w:rPr>
        <w:t>20 minutes</w:t>
      </w:r>
      <w:r>
        <w:rPr>
          <w:rFonts w:ascii="Arial" w:hAnsi="Arial"/>
          <w:sz w:val="22"/>
          <w:szCs w:val="22"/>
          <w:lang w:val="en-US"/>
        </w:rPr>
        <w:t>, leaving children time to eat and play.</w:t>
      </w:r>
    </w:p>
    <w:p w14:paraId="40D4D532" w14:textId="77777777" w:rsidR="00FC72F9" w:rsidRDefault="00000000">
      <w:pPr>
        <w:pStyle w:val="Default"/>
        <w:suppressAutoHyphens/>
        <w:spacing w:before="0" w:after="120" w:line="240" w:lineRule="auto"/>
        <w:rPr>
          <w:rFonts w:ascii="Arial" w:eastAsia="Arial" w:hAnsi="Arial" w:cs="Arial"/>
          <w:sz w:val="22"/>
          <w:szCs w:val="22"/>
        </w:rPr>
      </w:pPr>
      <w:r>
        <w:rPr>
          <w:rFonts w:ascii="Arial" w:hAnsi="Arial"/>
          <w:sz w:val="22"/>
          <w:szCs w:val="22"/>
          <w:lang w:val="en-US"/>
        </w:rPr>
        <w:t>Children who sign up for Young Voices will need to attend rehearsals regularly, as there are many songs to learn. Regular attendance will help ensure that everyone is well prepared and gets the most from the experience.</w:t>
      </w:r>
    </w:p>
    <w:p w14:paraId="4003A7D8" w14:textId="77777777" w:rsidR="00FC72F9" w:rsidRDefault="00000000">
      <w:pPr>
        <w:pStyle w:val="Default"/>
        <w:suppressAutoHyphens/>
        <w:spacing w:before="0" w:after="320" w:line="240" w:lineRule="auto"/>
        <w:rPr>
          <w:rFonts w:ascii="Arial" w:eastAsia="Arial" w:hAnsi="Arial" w:cs="Arial"/>
          <w:sz w:val="22"/>
          <w:szCs w:val="22"/>
        </w:rPr>
      </w:pPr>
      <w:r>
        <w:rPr>
          <w:rFonts w:ascii="Arial" w:hAnsi="Arial"/>
          <w:sz w:val="22"/>
          <w:szCs w:val="22"/>
          <w:lang w:val="en-US"/>
        </w:rPr>
        <w:t>Children may join the choir without taking part in Young Voices. Rehearsals before January will focus mainly on Young Voices, but we will also prepare for the Christmas performances.</w:t>
      </w:r>
    </w:p>
    <w:p w14:paraId="674AEAA6" w14:textId="77777777" w:rsidR="00FC72F9" w:rsidRDefault="00000000">
      <w:pPr>
        <w:pStyle w:val="Default"/>
        <w:suppressAutoHyphens/>
        <w:spacing w:before="0" w:after="60" w:line="240" w:lineRule="auto"/>
        <w:rPr>
          <w:rFonts w:ascii="Arial" w:eastAsia="Arial" w:hAnsi="Arial" w:cs="Arial"/>
          <w:b/>
          <w:bCs/>
          <w:sz w:val="22"/>
          <w:szCs w:val="22"/>
          <w:u w:val="single"/>
        </w:rPr>
      </w:pPr>
      <w:r>
        <w:rPr>
          <w:rFonts w:ascii="Arial" w:hAnsi="Arial"/>
          <w:b/>
          <w:bCs/>
          <w:sz w:val="22"/>
          <w:szCs w:val="22"/>
          <w:u w:val="single"/>
          <w:lang w:val="en-US"/>
        </w:rPr>
        <w:t>Young Voices 2027</w:t>
      </w:r>
    </w:p>
    <w:p w14:paraId="4018D2B3" w14:textId="77777777" w:rsidR="00FC72F9" w:rsidRDefault="00000000">
      <w:pPr>
        <w:pStyle w:val="Default"/>
        <w:suppressAutoHyphens/>
        <w:spacing w:before="0" w:after="60" w:line="240" w:lineRule="auto"/>
        <w:rPr>
          <w:rFonts w:ascii="Arial" w:eastAsia="Arial" w:hAnsi="Arial" w:cs="Arial"/>
          <w:sz w:val="22"/>
          <w:szCs w:val="22"/>
        </w:rPr>
      </w:pPr>
      <w:r>
        <w:rPr>
          <w:rFonts w:ascii="Arial" w:hAnsi="Arial"/>
          <w:sz w:val="22"/>
          <w:szCs w:val="22"/>
          <w:lang w:val="en-US"/>
        </w:rPr>
        <w:t>Young Voices is one of the largest school choir concerts in the world. Thousands of children from primary schools across the country come together to perform as a massed choir alongside professional artists and musicians.</w:t>
      </w:r>
    </w:p>
    <w:p w14:paraId="1357E230" w14:textId="77777777" w:rsidR="00FC72F9" w:rsidRDefault="00000000">
      <w:pPr>
        <w:pStyle w:val="Default"/>
        <w:suppressAutoHyphens/>
        <w:spacing w:before="0" w:after="120" w:line="240" w:lineRule="auto"/>
        <w:rPr>
          <w:rFonts w:ascii="Arial" w:eastAsia="Arial" w:hAnsi="Arial" w:cs="Arial"/>
          <w:sz w:val="22"/>
          <w:szCs w:val="22"/>
        </w:rPr>
      </w:pPr>
      <w:r>
        <w:rPr>
          <w:rFonts w:ascii="Arial" w:hAnsi="Arial"/>
          <w:sz w:val="22"/>
          <w:szCs w:val="22"/>
          <w:lang w:val="en-US"/>
        </w:rPr>
        <w:t>Our concert will take place on:</w:t>
      </w:r>
    </w:p>
    <w:p w14:paraId="2D8D1804" w14:textId="77777777" w:rsidR="00FC72F9" w:rsidRDefault="00000000">
      <w:pPr>
        <w:pStyle w:val="Default"/>
        <w:suppressAutoHyphens/>
        <w:spacing w:before="0" w:after="80"/>
        <w:rPr>
          <w:rFonts w:ascii="Arial" w:eastAsia="Arial" w:hAnsi="Arial" w:cs="Arial"/>
          <w:b/>
          <w:bCs/>
          <w:sz w:val="22"/>
          <w:szCs w:val="22"/>
        </w:rPr>
      </w:pPr>
      <w:r>
        <w:rPr>
          <w:rFonts w:ascii="Arial" w:hAnsi="Arial"/>
          <w:b/>
          <w:bCs/>
          <w:sz w:val="22"/>
          <w:szCs w:val="22"/>
          <w:lang w:val="en-US"/>
        </w:rPr>
        <w:t>Monday 11th January 2027</w:t>
      </w:r>
      <w:r>
        <w:rPr>
          <w:rFonts w:ascii="Arial" w:eastAsia="Arial" w:hAnsi="Arial" w:cs="Arial"/>
          <w:b/>
          <w:bCs/>
          <w:sz w:val="22"/>
          <w:szCs w:val="22"/>
        </w:rPr>
        <w:br/>
      </w:r>
      <w:r>
        <w:rPr>
          <w:rFonts w:ascii="Arial" w:hAnsi="Arial"/>
          <w:b/>
          <w:bCs/>
          <w:sz w:val="22"/>
          <w:szCs w:val="22"/>
          <w:lang w:val="it-IT"/>
        </w:rPr>
        <w:t>BP Pulse Live Arena, Birmingham</w:t>
      </w:r>
      <w:r>
        <w:rPr>
          <w:rFonts w:ascii="Arial" w:eastAsia="Arial" w:hAnsi="Arial" w:cs="Arial"/>
          <w:b/>
          <w:bCs/>
          <w:sz w:val="22"/>
          <w:szCs w:val="22"/>
        </w:rPr>
        <w:br/>
      </w:r>
      <w:r>
        <w:rPr>
          <w:rFonts w:ascii="Arial" w:hAnsi="Arial"/>
          <w:b/>
          <w:bCs/>
          <w:sz w:val="22"/>
          <w:szCs w:val="22"/>
          <w:lang w:val="de-DE"/>
        </w:rPr>
        <w:t>Concert: 7.00pm</w:t>
      </w:r>
      <w:r>
        <w:rPr>
          <w:rFonts w:ascii="Arial" w:hAnsi="Arial"/>
          <w:b/>
          <w:bCs/>
          <w:sz w:val="22"/>
          <w:szCs w:val="22"/>
        </w:rPr>
        <w:t>–8.45pm</w:t>
      </w:r>
    </w:p>
    <w:p w14:paraId="18DF1D5C" w14:textId="77777777" w:rsidR="00FC72F9" w:rsidRDefault="00000000">
      <w:pPr>
        <w:pStyle w:val="Default"/>
        <w:suppressAutoHyphens/>
        <w:spacing w:before="0" w:after="80" w:line="240" w:lineRule="auto"/>
        <w:rPr>
          <w:rFonts w:ascii="Arial" w:eastAsia="Arial" w:hAnsi="Arial" w:cs="Arial"/>
          <w:sz w:val="22"/>
          <w:szCs w:val="22"/>
        </w:rPr>
      </w:pPr>
      <w:r>
        <w:rPr>
          <w:rFonts w:ascii="Arial" w:hAnsi="Arial"/>
          <w:sz w:val="22"/>
          <w:szCs w:val="22"/>
          <w:lang w:val="en-US"/>
        </w:rPr>
        <w:t>On the day, children will travel by coach from school, arriving at the arena at approximately 1.30pm for an afternoon rehearsal. After the concert, they will return to school by coach to be collected by their parents/carers.</w:t>
      </w:r>
    </w:p>
    <w:p w14:paraId="427605F9" w14:textId="1FFF40A1" w:rsidR="00FC72F9" w:rsidRDefault="00000000">
      <w:pPr>
        <w:pStyle w:val="Default"/>
        <w:suppressAutoHyphens/>
        <w:spacing w:before="0" w:after="320" w:line="240" w:lineRule="auto"/>
        <w:rPr>
          <w:rFonts w:ascii="Arial" w:eastAsia="Arial" w:hAnsi="Arial" w:cs="Arial"/>
          <w:sz w:val="22"/>
          <w:szCs w:val="22"/>
        </w:rPr>
      </w:pPr>
      <w:r>
        <w:rPr>
          <w:rFonts w:ascii="Arial" w:hAnsi="Arial"/>
          <w:sz w:val="22"/>
          <w:szCs w:val="22"/>
          <w:lang w:val="en-US"/>
        </w:rPr>
        <w:t xml:space="preserve">Please see </w:t>
      </w:r>
      <w:hyperlink r:id="rId7" w:history="1">
        <w:r w:rsidR="00FC72F9">
          <w:rPr>
            <w:rStyle w:val="Hyperlink0"/>
            <w:rFonts w:ascii="Arial" w:hAnsi="Arial"/>
            <w:sz w:val="22"/>
            <w:szCs w:val="22"/>
            <w:lang w:val="en-US"/>
          </w:rPr>
          <w:t>www.youngvoices.co.uk</w:t>
        </w:r>
      </w:hyperlink>
      <w:r>
        <w:rPr>
          <w:rFonts w:ascii="Arial" w:hAnsi="Arial"/>
          <w:sz w:val="22"/>
          <w:szCs w:val="22"/>
          <w:lang w:val="en-US"/>
        </w:rPr>
        <w:t xml:space="preserve"> for more information.</w:t>
      </w:r>
    </w:p>
    <w:p w14:paraId="44CFFA19" w14:textId="77777777" w:rsidR="00FC72F9" w:rsidRDefault="00000000">
      <w:pPr>
        <w:pStyle w:val="Default"/>
        <w:suppressAutoHyphens/>
        <w:spacing w:before="0" w:after="100" w:line="240" w:lineRule="auto"/>
        <w:rPr>
          <w:rStyle w:val="None"/>
          <w:rFonts w:ascii="Arial" w:eastAsia="Arial" w:hAnsi="Arial" w:cs="Arial"/>
          <w:b/>
          <w:bCs/>
          <w:sz w:val="22"/>
          <w:szCs w:val="22"/>
          <w:u w:val="single"/>
        </w:rPr>
      </w:pPr>
      <w:r>
        <w:rPr>
          <w:rStyle w:val="None"/>
          <w:rFonts w:ascii="Arial" w:hAnsi="Arial"/>
          <w:b/>
          <w:bCs/>
          <w:sz w:val="22"/>
          <w:szCs w:val="22"/>
          <w:u w:val="single"/>
          <w:lang w:val="en-US"/>
        </w:rPr>
        <w:t>How to Sign Up for Young Voices</w:t>
      </w:r>
    </w:p>
    <w:p w14:paraId="79BA6659" w14:textId="77777777" w:rsidR="00FC72F9" w:rsidRDefault="00000000">
      <w:pPr>
        <w:pStyle w:val="Default"/>
        <w:suppressAutoHyphens/>
        <w:spacing w:before="0" w:after="100" w:line="240" w:lineRule="auto"/>
        <w:rPr>
          <w:rFonts w:ascii="Arial" w:eastAsia="Arial" w:hAnsi="Arial" w:cs="Arial"/>
          <w:sz w:val="22"/>
          <w:szCs w:val="22"/>
        </w:rPr>
      </w:pPr>
      <w:r>
        <w:rPr>
          <w:rFonts w:ascii="Arial" w:hAnsi="Arial"/>
          <w:sz w:val="22"/>
          <w:szCs w:val="22"/>
          <w:lang w:val="en-US"/>
        </w:rPr>
        <w:t xml:space="preserve">There are </w:t>
      </w:r>
      <w:r>
        <w:rPr>
          <w:rStyle w:val="None"/>
          <w:rFonts w:ascii="Arial" w:hAnsi="Arial"/>
          <w:b/>
          <w:bCs/>
          <w:sz w:val="22"/>
          <w:szCs w:val="22"/>
        </w:rPr>
        <w:t>60</w:t>
      </w:r>
      <w:r>
        <w:rPr>
          <w:rFonts w:ascii="Arial" w:hAnsi="Arial"/>
          <w:sz w:val="22"/>
          <w:szCs w:val="22"/>
        </w:rPr>
        <w:t xml:space="preserve"> </w:t>
      </w:r>
      <w:r>
        <w:rPr>
          <w:rStyle w:val="None"/>
          <w:rFonts w:ascii="Arial" w:hAnsi="Arial"/>
          <w:b/>
          <w:bCs/>
          <w:sz w:val="22"/>
          <w:szCs w:val="22"/>
          <w:lang w:val="en-US"/>
        </w:rPr>
        <w:t>places</w:t>
      </w:r>
      <w:r>
        <w:rPr>
          <w:rFonts w:ascii="Arial" w:hAnsi="Arial"/>
          <w:sz w:val="22"/>
          <w:szCs w:val="22"/>
          <w:lang w:val="en-US"/>
        </w:rPr>
        <w:t xml:space="preserve"> available for children in Years 4, 5 and 6.</w:t>
      </w:r>
    </w:p>
    <w:p w14:paraId="7EF5594B" w14:textId="74A45A45" w:rsidR="00FC72F9" w:rsidRDefault="00000000">
      <w:pPr>
        <w:pStyle w:val="Default"/>
        <w:suppressAutoHyphens/>
        <w:spacing w:before="0" w:after="100" w:line="240" w:lineRule="auto"/>
        <w:rPr>
          <w:rFonts w:ascii="Arial" w:eastAsia="Arial" w:hAnsi="Arial" w:cs="Arial"/>
          <w:sz w:val="22"/>
          <w:szCs w:val="22"/>
        </w:rPr>
      </w:pPr>
      <w:r>
        <w:rPr>
          <w:rFonts w:ascii="Arial" w:hAnsi="Arial"/>
          <w:sz w:val="22"/>
          <w:szCs w:val="22"/>
          <w:lang w:val="en-US"/>
        </w:rPr>
        <w:t>To request a Young Voices place, please complete and return th</w:t>
      </w:r>
      <w:r w:rsidR="00FD2392">
        <w:rPr>
          <w:rFonts w:ascii="Arial" w:hAnsi="Arial"/>
          <w:sz w:val="22"/>
          <w:szCs w:val="22"/>
          <w:lang w:val="en-US"/>
        </w:rPr>
        <w:t>is</w:t>
      </w:r>
      <w:r>
        <w:rPr>
          <w:rFonts w:ascii="Arial" w:hAnsi="Arial"/>
          <w:sz w:val="22"/>
          <w:szCs w:val="22"/>
          <w:lang w:val="en-US"/>
        </w:rPr>
        <w:t xml:space="preserve"> </w:t>
      </w:r>
      <w:r>
        <w:rPr>
          <w:rStyle w:val="None"/>
          <w:rFonts w:ascii="Arial" w:hAnsi="Arial"/>
          <w:b/>
          <w:bCs/>
          <w:sz w:val="22"/>
          <w:szCs w:val="22"/>
          <w:lang w:val="en-US"/>
        </w:rPr>
        <w:t>Young Voices Google form</w:t>
      </w:r>
      <w:r w:rsidR="00FD2392">
        <w:rPr>
          <w:rStyle w:val="None"/>
          <w:rFonts w:ascii="Arial" w:hAnsi="Arial"/>
          <w:b/>
          <w:bCs/>
          <w:sz w:val="22"/>
          <w:szCs w:val="22"/>
          <w:lang w:val="en-US"/>
        </w:rPr>
        <w:t xml:space="preserve"> </w:t>
      </w:r>
      <w:r>
        <w:rPr>
          <w:rFonts w:ascii="Arial" w:hAnsi="Arial"/>
          <w:sz w:val="22"/>
          <w:szCs w:val="22"/>
          <w:lang w:val="en-US"/>
        </w:rPr>
        <w:t xml:space="preserve"> </w:t>
      </w:r>
      <w:hyperlink r:id="rId8" w:history="1">
        <w:r w:rsidR="00FD2392" w:rsidRPr="009C4BD4">
          <w:rPr>
            <w:rStyle w:val="Hyperlink"/>
            <w:rFonts w:ascii="Arial" w:hAnsi="Arial"/>
            <w:sz w:val="22"/>
            <w:szCs w:val="22"/>
            <w:lang w:val="en-US"/>
          </w:rPr>
          <w:t>https://forms.gle/N9oMorqsb8HTLEA37</w:t>
        </w:r>
      </w:hyperlink>
      <w:r w:rsidR="00FD2392">
        <w:rPr>
          <w:rFonts w:ascii="Arial" w:hAnsi="Arial"/>
          <w:sz w:val="22"/>
          <w:szCs w:val="22"/>
          <w:lang w:val="en-US"/>
        </w:rPr>
        <w:t xml:space="preserve"> </w:t>
      </w:r>
      <w:r>
        <w:rPr>
          <w:rFonts w:ascii="Arial" w:hAnsi="Arial"/>
          <w:sz w:val="22"/>
          <w:szCs w:val="22"/>
        </w:rPr>
        <w:t xml:space="preserve">by </w:t>
      </w:r>
      <w:r>
        <w:rPr>
          <w:rStyle w:val="None"/>
          <w:rFonts w:ascii="Arial" w:hAnsi="Arial"/>
          <w:b/>
          <w:bCs/>
          <w:sz w:val="22"/>
          <w:szCs w:val="22"/>
          <w:lang w:val="en-US"/>
        </w:rPr>
        <w:t>Tuesday 8th September</w:t>
      </w:r>
      <w:r>
        <w:rPr>
          <w:rFonts w:ascii="Arial" w:hAnsi="Arial"/>
          <w:sz w:val="22"/>
          <w:szCs w:val="22"/>
        </w:rPr>
        <w:t xml:space="preserve">. </w:t>
      </w:r>
    </w:p>
    <w:p w14:paraId="256F80EB" w14:textId="77777777" w:rsidR="00FC72F9" w:rsidRDefault="00000000">
      <w:pPr>
        <w:pStyle w:val="Default"/>
        <w:suppressAutoHyphens/>
        <w:spacing w:before="0" w:after="120" w:line="240" w:lineRule="auto"/>
        <w:rPr>
          <w:rFonts w:ascii="Arial" w:eastAsia="Arial" w:hAnsi="Arial" w:cs="Arial"/>
          <w:sz w:val="22"/>
          <w:szCs w:val="22"/>
        </w:rPr>
      </w:pPr>
      <w:r>
        <w:rPr>
          <w:rFonts w:ascii="Arial" w:hAnsi="Arial"/>
          <w:sz w:val="22"/>
          <w:szCs w:val="22"/>
          <w:lang w:val="en-US"/>
        </w:rPr>
        <w:t xml:space="preserve">Places will be allocated on a </w:t>
      </w:r>
      <w:r>
        <w:rPr>
          <w:rStyle w:val="None"/>
          <w:rFonts w:ascii="Arial" w:hAnsi="Arial"/>
          <w:b/>
          <w:bCs/>
          <w:sz w:val="22"/>
          <w:szCs w:val="22"/>
          <w:lang w:val="en-US"/>
        </w:rPr>
        <w:t>first come, first served basis</w:t>
      </w:r>
      <w:r>
        <w:rPr>
          <w:rFonts w:ascii="Arial" w:hAnsi="Arial"/>
          <w:sz w:val="22"/>
          <w:szCs w:val="22"/>
          <w:lang w:val="en-US"/>
        </w:rPr>
        <w:t xml:space="preserve">, with priority given to </w:t>
      </w:r>
      <w:r>
        <w:rPr>
          <w:rStyle w:val="None"/>
          <w:rFonts w:ascii="Arial" w:hAnsi="Arial"/>
          <w:b/>
          <w:bCs/>
          <w:sz w:val="22"/>
          <w:szCs w:val="22"/>
          <w:lang w:val="en-US"/>
        </w:rPr>
        <w:t xml:space="preserve">Years 5 and 6 </w:t>
      </w:r>
      <w:r>
        <w:rPr>
          <w:rFonts w:ascii="Arial" w:hAnsi="Arial"/>
          <w:sz w:val="22"/>
          <w:szCs w:val="22"/>
          <w:lang w:val="en-US"/>
        </w:rPr>
        <w:t>children. This is because we are planning to participate in Young Voices every two years, making this the final opportunity for our current Year 5 and 6 children to attend while at KMPS.</w:t>
      </w:r>
    </w:p>
    <w:p w14:paraId="41B175C9" w14:textId="77777777" w:rsidR="00FC72F9" w:rsidRDefault="00000000">
      <w:pPr>
        <w:pStyle w:val="Default"/>
        <w:suppressAutoHyphens/>
        <w:spacing w:before="0" w:after="120" w:line="240" w:lineRule="auto"/>
        <w:rPr>
          <w:rFonts w:ascii="Arial" w:eastAsia="Arial" w:hAnsi="Arial" w:cs="Arial"/>
          <w:sz w:val="22"/>
          <w:szCs w:val="22"/>
        </w:rPr>
      </w:pPr>
      <w:r>
        <w:rPr>
          <w:rFonts w:ascii="Arial" w:hAnsi="Arial"/>
          <w:sz w:val="22"/>
          <w:szCs w:val="22"/>
          <w:lang w:val="en-US"/>
        </w:rPr>
        <w:t>Submitting the form is an expression of interest and does not guarantee a place. We will contact you to confirm whether your child has secured a place. If all 60 places have been allocated, we will add further children to a waiting list where possible.</w:t>
      </w:r>
    </w:p>
    <w:p w14:paraId="5000859F" w14:textId="77777777" w:rsidR="00FC72F9" w:rsidRDefault="00FC72F9">
      <w:pPr>
        <w:pStyle w:val="Default"/>
        <w:suppressAutoHyphens/>
        <w:spacing w:before="0" w:after="140" w:line="240" w:lineRule="auto"/>
        <w:rPr>
          <w:rFonts w:ascii="Arial" w:eastAsia="Arial" w:hAnsi="Arial" w:cs="Arial"/>
          <w:b/>
          <w:bCs/>
          <w:sz w:val="22"/>
          <w:szCs w:val="22"/>
          <w:u w:val="single"/>
        </w:rPr>
      </w:pPr>
    </w:p>
    <w:p w14:paraId="3F130A4A" w14:textId="77777777" w:rsidR="00FC72F9" w:rsidRDefault="00FC72F9">
      <w:pPr>
        <w:pStyle w:val="Default"/>
        <w:suppressAutoHyphens/>
        <w:spacing w:before="0" w:after="140" w:line="240" w:lineRule="auto"/>
        <w:rPr>
          <w:rFonts w:ascii="Arial" w:eastAsia="Arial" w:hAnsi="Arial" w:cs="Arial"/>
          <w:b/>
          <w:bCs/>
          <w:sz w:val="22"/>
          <w:szCs w:val="22"/>
          <w:u w:val="single"/>
        </w:rPr>
      </w:pPr>
    </w:p>
    <w:p w14:paraId="587E9771" w14:textId="77777777" w:rsidR="00FC72F9" w:rsidRDefault="00FC72F9">
      <w:pPr>
        <w:pStyle w:val="Default"/>
        <w:suppressAutoHyphens/>
        <w:spacing w:before="0" w:after="140" w:line="240" w:lineRule="auto"/>
        <w:rPr>
          <w:rFonts w:ascii="Arial" w:eastAsia="Arial" w:hAnsi="Arial" w:cs="Arial"/>
          <w:b/>
          <w:bCs/>
          <w:sz w:val="22"/>
          <w:szCs w:val="22"/>
          <w:u w:val="single"/>
        </w:rPr>
      </w:pPr>
    </w:p>
    <w:p w14:paraId="0B84ACBC" w14:textId="77777777" w:rsidR="00FC72F9" w:rsidRDefault="00000000">
      <w:pPr>
        <w:pStyle w:val="Default"/>
        <w:suppressAutoHyphens/>
        <w:spacing w:before="0" w:after="60" w:line="240" w:lineRule="auto"/>
        <w:rPr>
          <w:rFonts w:ascii="Arial" w:eastAsia="Arial" w:hAnsi="Arial" w:cs="Arial"/>
          <w:b/>
          <w:bCs/>
          <w:sz w:val="22"/>
          <w:szCs w:val="22"/>
          <w:u w:val="single"/>
        </w:rPr>
      </w:pPr>
      <w:r>
        <w:rPr>
          <w:rFonts w:ascii="Arial" w:hAnsi="Arial"/>
          <w:b/>
          <w:bCs/>
          <w:sz w:val="22"/>
          <w:szCs w:val="22"/>
          <w:u w:val="single"/>
          <w:lang w:val="en-US"/>
        </w:rPr>
        <w:t>Travel and Concert Costs</w:t>
      </w:r>
    </w:p>
    <w:p w14:paraId="7BE3643C" w14:textId="77777777" w:rsidR="00FC72F9" w:rsidRDefault="00000000">
      <w:pPr>
        <w:pStyle w:val="Default"/>
        <w:suppressAutoHyphens/>
        <w:spacing w:before="0" w:after="60" w:line="240" w:lineRule="auto"/>
        <w:rPr>
          <w:rFonts w:ascii="Arial" w:eastAsia="Arial" w:hAnsi="Arial" w:cs="Arial"/>
          <w:sz w:val="22"/>
          <w:szCs w:val="22"/>
        </w:rPr>
      </w:pPr>
      <w:r>
        <w:rPr>
          <w:rFonts w:ascii="Arial" w:hAnsi="Arial"/>
          <w:sz w:val="22"/>
          <w:szCs w:val="22"/>
          <w:lang w:val="en-US"/>
        </w:rPr>
        <w:t xml:space="preserve">Coach travel is expected to cost approximately </w:t>
      </w:r>
      <w:r>
        <w:rPr>
          <w:rStyle w:val="None"/>
          <w:rFonts w:ascii="Arial" w:hAnsi="Arial"/>
          <w:b/>
          <w:bCs/>
          <w:sz w:val="22"/>
          <w:szCs w:val="22"/>
        </w:rPr>
        <w:t>£15–£</w:t>
      </w:r>
      <w:r>
        <w:rPr>
          <w:rStyle w:val="None"/>
          <w:rFonts w:ascii="Arial" w:hAnsi="Arial"/>
          <w:b/>
          <w:bCs/>
          <w:sz w:val="22"/>
          <w:szCs w:val="22"/>
          <w:lang w:val="en-US"/>
        </w:rPr>
        <w:t>20 per child</w:t>
      </w:r>
      <w:r>
        <w:rPr>
          <w:rFonts w:ascii="Arial" w:hAnsi="Arial"/>
          <w:sz w:val="22"/>
          <w:szCs w:val="22"/>
          <w:lang w:val="en-US"/>
        </w:rPr>
        <w:t>. We will confirm the exact amount when payment is requested.</w:t>
      </w:r>
    </w:p>
    <w:p w14:paraId="5D895DFC" w14:textId="77777777" w:rsidR="00FC72F9" w:rsidRDefault="00000000">
      <w:pPr>
        <w:pStyle w:val="Default"/>
        <w:suppressAutoHyphens/>
        <w:spacing w:before="0" w:after="120" w:line="240" w:lineRule="auto"/>
        <w:rPr>
          <w:rFonts w:ascii="Arial" w:eastAsia="Arial" w:hAnsi="Arial" w:cs="Arial"/>
          <w:sz w:val="22"/>
          <w:szCs w:val="22"/>
        </w:rPr>
      </w:pPr>
      <w:r>
        <w:rPr>
          <w:rFonts w:ascii="Arial" w:hAnsi="Arial"/>
          <w:sz w:val="22"/>
          <w:szCs w:val="22"/>
          <w:lang w:val="en-US"/>
        </w:rPr>
        <w:t xml:space="preserve">If your child is offered a place, payment for coach travel must be made by </w:t>
      </w:r>
      <w:r>
        <w:rPr>
          <w:rStyle w:val="None"/>
          <w:rFonts w:ascii="Arial" w:hAnsi="Arial"/>
          <w:b/>
          <w:bCs/>
          <w:sz w:val="22"/>
          <w:szCs w:val="22"/>
          <w:lang w:val="en-US"/>
        </w:rPr>
        <w:t>Friday 18th September</w:t>
      </w:r>
      <w:r>
        <w:rPr>
          <w:rFonts w:ascii="Arial" w:hAnsi="Arial"/>
          <w:sz w:val="22"/>
          <w:szCs w:val="22"/>
          <w:lang w:val="en-US"/>
        </w:rPr>
        <w:t xml:space="preserve"> to secure the place.</w:t>
      </w:r>
    </w:p>
    <w:p w14:paraId="79E7870D" w14:textId="77777777" w:rsidR="00FC72F9" w:rsidRDefault="00000000">
      <w:pPr>
        <w:pStyle w:val="Default"/>
        <w:suppressAutoHyphens/>
        <w:spacing w:before="0" w:after="300" w:line="240" w:lineRule="auto"/>
        <w:rPr>
          <w:rFonts w:ascii="Arial" w:eastAsia="Arial" w:hAnsi="Arial" w:cs="Arial"/>
          <w:sz w:val="22"/>
          <w:szCs w:val="22"/>
        </w:rPr>
      </w:pPr>
      <w:r>
        <w:rPr>
          <w:rFonts w:ascii="Arial" w:hAnsi="Arial"/>
          <w:sz w:val="22"/>
          <w:szCs w:val="22"/>
          <w:lang w:val="en-US"/>
        </w:rPr>
        <w:t>Please discuss the commitment with your child before signing up. Coach payments will be non-refundable if your child later decides not to take part.</w:t>
      </w:r>
    </w:p>
    <w:p w14:paraId="4234FD40" w14:textId="77777777" w:rsidR="00FC72F9" w:rsidRDefault="00000000">
      <w:pPr>
        <w:pStyle w:val="Default"/>
        <w:suppressAutoHyphens/>
        <w:spacing w:before="0" w:after="60" w:line="240" w:lineRule="auto"/>
        <w:rPr>
          <w:rFonts w:ascii="Arial" w:eastAsia="Arial" w:hAnsi="Arial" w:cs="Arial"/>
          <w:b/>
          <w:bCs/>
          <w:sz w:val="22"/>
          <w:szCs w:val="22"/>
          <w:u w:val="single"/>
        </w:rPr>
      </w:pPr>
      <w:r>
        <w:rPr>
          <w:rFonts w:ascii="Arial" w:hAnsi="Arial"/>
          <w:b/>
          <w:bCs/>
          <w:sz w:val="22"/>
          <w:szCs w:val="22"/>
          <w:u w:val="single"/>
          <w:lang w:val="en-US"/>
        </w:rPr>
        <w:t>Audience Tickets</w:t>
      </w:r>
    </w:p>
    <w:p w14:paraId="05E45FF0" w14:textId="77777777" w:rsidR="00FC72F9" w:rsidRDefault="00000000">
      <w:pPr>
        <w:pStyle w:val="Default"/>
        <w:suppressAutoHyphens/>
        <w:spacing w:before="0" w:after="280" w:line="240" w:lineRule="auto"/>
        <w:rPr>
          <w:rFonts w:ascii="Arial" w:eastAsia="Arial" w:hAnsi="Arial" w:cs="Arial"/>
          <w:sz w:val="22"/>
          <w:szCs w:val="22"/>
        </w:rPr>
      </w:pPr>
      <w:r>
        <w:rPr>
          <w:rFonts w:ascii="Arial" w:hAnsi="Arial"/>
          <w:sz w:val="22"/>
          <w:szCs w:val="22"/>
          <w:lang w:val="en-US"/>
        </w:rPr>
        <w:t xml:space="preserve">Parents, carers and family will have the opportunity to purchase tickets to watch the concert. Audience tickets cost </w:t>
      </w:r>
      <w:r>
        <w:rPr>
          <w:rStyle w:val="None"/>
          <w:rFonts w:ascii="Arial" w:hAnsi="Arial"/>
          <w:b/>
          <w:bCs/>
          <w:sz w:val="22"/>
          <w:szCs w:val="22"/>
        </w:rPr>
        <w:t>£</w:t>
      </w:r>
      <w:r>
        <w:rPr>
          <w:rStyle w:val="None"/>
          <w:rFonts w:ascii="Arial" w:hAnsi="Arial"/>
          <w:b/>
          <w:bCs/>
          <w:sz w:val="22"/>
          <w:szCs w:val="22"/>
          <w:lang w:val="en-US"/>
        </w:rPr>
        <w:t>26 each</w:t>
      </w:r>
      <w:r>
        <w:rPr>
          <w:rFonts w:ascii="Arial" w:hAnsi="Arial"/>
          <w:sz w:val="22"/>
          <w:szCs w:val="22"/>
        </w:rPr>
        <w:t>.</w:t>
      </w:r>
    </w:p>
    <w:p w14:paraId="25412BF1" w14:textId="77777777" w:rsidR="00FC72F9" w:rsidRDefault="00000000">
      <w:pPr>
        <w:pStyle w:val="Default"/>
        <w:suppressAutoHyphens/>
        <w:spacing w:before="0" w:after="80" w:line="240" w:lineRule="auto"/>
        <w:rPr>
          <w:rFonts w:ascii="Arial" w:eastAsia="Arial" w:hAnsi="Arial" w:cs="Arial"/>
          <w:b/>
          <w:bCs/>
          <w:sz w:val="22"/>
          <w:szCs w:val="22"/>
          <w:u w:val="single"/>
        </w:rPr>
      </w:pPr>
      <w:r>
        <w:rPr>
          <w:rFonts w:ascii="Arial" w:hAnsi="Arial"/>
          <w:b/>
          <w:bCs/>
          <w:sz w:val="22"/>
          <w:szCs w:val="22"/>
          <w:u w:val="single"/>
          <w:lang w:val="en-US"/>
        </w:rPr>
        <w:t>Young Voices Concert Pack</w:t>
      </w:r>
    </w:p>
    <w:p w14:paraId="503F8767" w14:textId="77777777" w:rsidR="00FC72F9" w:rsidRDefault="00000000">
      <w:pPr>
        <w:pStyle w:val="Default"/>
        <w:suppressAutoHyphens/>
        <w:spacing w:before="0" w:after="280" w:line="240" w:lineRule="auto"/>
        <w:rPr>
          <w:rFonts w:ascii="Arial" w:eastAsia="Arial" w:hAnsi="Arial" w:cs="Arial"/>
          <w:sz w:val="22"/>
          <w:szCs w:val="22"/>
        </w:rPr>
      </w:pPr>
      <w:r>
        <w:rPr>
          <w:rFonts w:ascii="Arial" w:hAnsi="Arial"/>
          <w:sz w:val="22"/>
          <w:szCs w:val="22"/>
          <w:lang w:val="en-US"/>
        </w:rPr>
        <w:t xml:space="preserve">An optional Young Voices concert pack is available for </w:t>
      </w:r>
      <w:r>
        <w:rPr>
          <w:rStyle w:val="None"/>
          <w:rFonts w:ascii="Arial" w:hAnsi="Arial"/>
          <w:b/>
          <w:bCs/>
          <w:sz w:val="22"/>
          <w:szCs w:val="22"/>
        </w:rPr>
        <w:t>£16.50</w:t>
      </w:r>
      <w:r>
        <w:rPr>
          <w:rFonts w:ascii="Arial" w:hAnsi="Arial"/>
          <w:sz w:val="22"/>
          <w:szCs w:val="22"/>
          <w:lang w:val="en-US"/>
        </w:rPr>
        <w:t xml:space="preserve"> and includes a Young Voices T-Shirt, lanyard and torch. The pack is </w:t>
      </w:r>
      <w:r>
        <w:rPr>
          <w:rStyle w:val="None"/>
          <w:rFonts w:ascii="Arial" w:hAnsi="Arial"/>
          <w:b/>
          <w:bCs/>
          <w:sz w:val="22"/>
          <w:szCs w:val="22"/>
          <w:lang w:val="en-US"/>
        </w:rPr>
        <w:t>optional.</w:t>
      </w:r>
      <w:r>
        <w:rPr>
          <w:rFonts w:ascii="Arial" w:hAnsi="Arial"/>
          <w:sz w:val="22"/>
          <w:szCs w:val="22"/>
          <w:lang w:val="en-US"/>
        </w:rPr>
        <w:t xml:space="preserve"> Children who do not purchase one should wear a </w:t>
      </w:r>
      <w:r>
        <w:rPr>
          <w:rStyle w:val="None"/>
          <w:rFonts w:ascii="Arial" w:hAnsi="Arial"/>
          <w:b/>
          <w:bCs/>
          <w:sz w:val="22"/>
          <w:szCs w:val="22"/>
          <w:lang w:val="en-US"/>
        </w:rPr>
        <w:t>plain white T-shirt</w:t>
      </w:r>
      <w:r>
        <w:rPr>
          <w:rFonts w:ascii="Arial" w:hAnsi="Arial"/>
          <w:sz w:val="22"/>
          <w:szCs w:val="22"/>
          <w:lang w:val="en-US"/>
        </w:rPr>
        <w:t xml:space="preserve"> for the concert.</w:t>
      </w:r>
    </w:p>
    <w:p w14:paraId="303A65DE" w14:textId="77777777" w:rsidR="00FC72F9" w:rsidRDefault="00000000">
      <w:pPr>
        <w:pStyle w:val="Default"/>
        <w:suppressAutoHyphens/>
        <w:spacing w:before="0" w:after="100" w:line="240" w:lineRule="auto"/>
        <w:rPr>
          <w:rFonts w:ascii="Arial" w:eastAsia="Arial" w:hAnsi="Arial" w:cs="Arial"/>
          <w:b/>
          <w:bCs/>
          <w:sz w:val="22"/>
          <w:szCs w:val="22"/>
          <w:u w:val="single"/>
        </w:rPr>
      </w:pPr>
      <w:r>
        <w:rPr>
          <w:rFonts w:ascii="Arial" w:hAnsi="Arial"/>
          <w:b/>
          <w:bCs/>
          <w:sz w:val="22"/>
          <w:szCs w:val="22"/>
          <w:u w:val="single"/>
          <w:lang w:val="en-US"/>
        </w:rPr>
        <w:t>What Happens Next?</w:t>
      </w:r>
    </w:p>
    <w:p w14:paraId="4B62BB42" w14:textId="77777777" w:rsidR="00FC72F9" w:rsidRDefault="00000000">
      <w:pPr>
        <w:pStyle w:val="Default"/>
        <w:suppressAutoHyphens/>
        <w:spacing w:before="0" w:after="160" w:line="240" w:lineRule="auto"/>
        <w:rPr>
          <w:rFonts w:ascii="Arial" w:eastAsia="Arial" w:hAnsi="Arial" w:cs="Arial"/>
          <w:sz w:val="22"/>
          <w:szCs w:val="22"/>
        </w:rPr>
      </w:pPr>
      <w:r>
        <w:rPr>
          <w:rFonts w:ascii="Arial" w:hAnsi="Arial"/>
          <w:sz w:val="22"/>
          <w:szCs w:val="22"/>
          <w:lang w:val="en-US"/>
        </w:rPr>
        <w:t xml:space="preserve">1. Complete and return the sign-up form by </w:t>
      </w:r>
      <w:r>
        <w:rPr>
          <w:rStyle w:val="None"/>
          <w:rFonts w:ascii="Arial" w:hAnsi="Arial"/>
          <w:b/>
          <w:bCs/>
          <w:sz w:val="22"/>
          <w:szCs w:val="22"/>
          <w:lang w:val="en-US"/>
        </w:rPr>
        <w:t>Tuesday 8th September</w:t>
      </w:r>
      <w:r>
        <w:rPr>
          <w:rFonts w:ascii="Arial" w:hAnsi="Arial"/>
          <w:sz w:val="22"/>
          <w:szCs w:val="22"/>
        </w:rPr>
        <w:t>.</w:t>
      </w:r>
    </w:p>
    <w:p w14:paraId="25B6A300" w14:textId="77777777" w:rsidR="00FC72F9" w:rsidRDefault="00000000">
      <w:pPr>
        <w:pStyle w:val="Default"/>
        <w:suppressAutoHyphens/>
        <w:spacing w:before="0" w:after="160" w:line="240" w:lineRule="auto"/>
        <w:rPr>
          <w:rFonts w:ascii="Arial" w:eastAsia="Arial" w:hAnsi="Arial" w:cs="Arial"/>
          <w:sz w:val="22"/>
          <w:szCs w:val="22"/>
        </w:rPr>
      </w:pPr>
      <w:r>
        <w:rPr>
          <w:rFonts w:ascii="Arial" w:hAnsi="Arial"/>
          <w:sz w:val="22"/>
          <w:szCs w:val="22"/>
          <w:lang w:val="en-US"/>
        </w:rPr>
        <w:t>2. We will confirm whether your child has secured a Young Voices place.</w:t>
      </w:r>
    </w:p>
    <w:p w14:paraId="6A981089" w14:textId="77777777" w:rsidR="00FC72F9" w:rsidRDefault="00000000">
      <w:pPr>
        <w:pStyle w:val="Default"/>
        <w:suppressAutoHyphens/>
        <w:spacing w:before="0" w:after="160" w:line="240" w:lineRule="auto"/>
        <w:rPr>
          <w:rFonts w:ascii="Arial" w:eastAsia="Arial" w:hAnsi="Arial" w:cs="Arial"/>
          <w:sz w:val="22"/>
          <w:szCs w:val="22"/>
        </w:rPr>
      </w:pPr>
      <w:r>
        <w:rPr>
          <w:rFonts w:ascii="Arial" w:hAnsi="Arial"/>
          <w:sz w:val="22"/>
          <w:szCs w:val="22"/>
          <w:lang w:val="en-US"/>
        </w:rPr>
        <w:t xml:space="preserve">3. If a place is offered, make the coach payment by </w:t>
      </w:r>
      <w:r>
        <w:rPr>
          <w:rStyle w:val="None"/>
          <w:rFonts w:ascii="Arial" w:hAnsi="Arial"/>
          <w:b/>
          <w:bCs/>
          <w:sz w:val="22"/>
          <w:szCs w:val="22"/>
          <w:lang w:val="en-US"/>
        </w:rPr>
        <w:t>Friday 18th September</w:t>
      </w:r>
      <w:r>
        <w:rPr>
          <w:rFonts w:ascii="Arial" w:hAnsi="Arial"/>
          <w:sz w:val="22"/>
          <w:szCs w:val="22"/>
        </w:rPr>
        <w:t>.</w:t>
      </w:r>
    </w:p>
    <w:p w14:paraId="66BF5A4B" w14:textId="77777777" w:rsidR="00FC72F9" w:rsidRDefault="00000000">
      <w:pPr>
        <w:pStyle w:val="Default"/>
        <w:suppressAutoHyphens/>
        <w:spacing w:before="0" w:after="160" w:line="240" w:lineRule="auto"/>
        <w:rPr>
          <w:rFonts w:ascii="Arial" w:eastAsia="Arial" w:hAnsi="Arial" w:cs="Arial"/>
          <w:sz w:val="22"/>
          <w:szCs w:val="22"/>
        </w:rPr>
      </w:pPr>
      <w:r>
        <w:rPr>
          <w:rFonts w:ascii="Arial" w:hAnsi="Arial"/>
          <w:sz w:val="22"/>
          <w:szCs w:val="22"/>
          <w:lang w:val="en-US"/>
        </w:rPr>
        <w:t xml:space="preserve">4. Register your Young Voices Parent Account by </w:t>
      </w:r>
      <w:r>
        <w:rPr>
          <w:rStyle w:val="None"/>
          <w:rFonts w:ascii="Arial" w:hAnsi="Arial"/>
          <w:b/>
          <w:bCs/>
          <w:sz w:val="22"/>
          <w:szCs w:val="22"/>
          <w:lang w:val="en-US"/>
        </w:rPr>
        <w:t>Monday 28th September</w:t>
      </w:r>
      <w:r>
        <w:rPr>
          <w:rFonts w:ascii="Arial" w:hAnsi="Arial"/>
          <w:sz w:val="22"/>
          <w:szCs w:val="22"/>
        </w:rPr>
        <w:t>.</w:t>
      </w:r>
    </w:p>
    <w:p w14:paraId="55F7D91E" w14:textId="77777777" w:rsidR="00FC72F9" w:rsidRDefault="00000000">
      <w:pPr>
        <w:pStyle w:val="Default"/>
        <w:suppressAutoHyphens/>
        <w:spacing w:before="0" w:after="260" w:line="240" w:lineRule="auto"/>
        <w:rPr>
          <w:rFonts w:ascii="Arial" w:eastAsia="Arial" w:hAnsi="Arial" w:cs="Arial"/>
          <w:sz w:val="22"/>
          <w:szCs w:val="22"/>
        </w:rPr>
      </w:pPr>
      <w:r>
        <w:rPr>
          <w:rFonts w:ascii="Arial" w:hAnsi="Arial"/>
          <w:sz w:val="22"/>
          <w:szCs w:val="22"/>
          <w:lang w:val="en-US"/>
        </w:rPr>
        <w:t xml:space="preserve">5. Use the account to purchase audience tickets and, if desired, order a concert pack. </w:t>
      </w:r>
    </w:p>
    <w:p w14:paraId="205146FE" w14:textId="77777777" w:rsidR="00FC72F9" w:rsidRDefault="00000000">
      <w:pPr>
        <w:pStyle w:val="Default"/>
        <w:suppressAutoHyphens/>
        <w:spacing w:before="0" w:after="200" w:line="240" w:lineRule="auto"/>
        <w:rPr>
          <w:rFonts w:ascii="Arial" w:eastAsia="Arial" w:hAnsi="Arial" w:cs="Arial"/>
          <w:sz w:val="22"/>
          <w:szCs w:val="22"/>
        </w:rPr>
      </w:pPr>
      <w:r>
        <w:rPr>
          <w:rFonts w:ascii="Arial" w:hAnsi="Arial"/>
          <w:sz w:val="22"/>
          <w:szCs w:val="22"/>
          <w:lang w:val="en-US"/>
        </w:rPr>
        <w:t>We hope your child will be able to join us for this exciting and memorable experience.</w:t>
      </w:r>
    </w:p>
    <w:p w14:paraId="691D31BF" w14:textId="77777777" w:rsidR="00FC72F9" w:rsidRDefault="00000000">
      <w:pPr>
        <w:pStyle w:val="Default"/>
        <w:suppressAutoHyphens/>
        <w:spacing w:before="0" w:after="200" w:line="240" w:lineRule="auto"/>
        <w:rPr>
          <w:rFonts w:ascii="Arial" w:eastAsia="Arial" w:hAnsi="Arial" w:cs="Arial"/>
          <w:sz w:val="22"/>
          <w:szCs w:val="22"/>
        </w:rPr>
      </w:pPr>
      <w:r>
        <w:rPr>
          <w:rFonts w:ascii="Arial" w:hAnsi="Arial"/>
          <w:sz w:val="22"/>
          <w:szCs w:val="22"/>
          <w:lang w:val="en-US"/>
        </w:rPr>
        <w:t>If your child would like to join the choir but not take part in Young Voices, they are very welcome to do so and will still be able to perform at our Christmas and summer events.</w:t>
      </w:r>
    </w:p>
    <w:p w14:paraId="200A646D" w14:textId="77777777" w:rsidR="00FC72F9" w:rsidRDefault="00000000">
      <w:pPr>
        <w:pStyle w:val="Default"/>
        <w:suppressAutoHyphens/>
        <w:spacing w:before="0" w:after="240" w:line="240" w:lineRule="auto"/>
        <w:rPr>
          <w:rFonts w:ascii="Arial" w:eastAsia="Arial" w:hAnsi="Arial" w:cs="Arial"/>
          <w:b/>
          <w:bCs/>
          <w:sz w:val="22"/>
          <w:szCs w:val="22"/>
        </w:rPr>
      </w:pPr>
      <w:r>
        <w:rPr>
          <w:rFonts w:ascii="Arial" w:hAnsi="Arial"/>
          <w:b/>
          <w:bCs/>
          <w:sz w:val="22"/>
          <w:szCs w:val="22"/>
          <w:lang w:val="en-US"/>
        </w:rPr>
        <w:t>Kind regards,</w:t>
      </w:r>
    </w:p>
    <w:p w14:paraId="49BB5CA0" w14:textId="77777777" w:rsidR="00FC72F9" w:rsidRDefault="00000000">
      <w:pPr>
        <w:pStyle w:val="NoSpacing"/>
        <w:rPr>
          <w:rStyle w:val="None"/>
          <w:rFonts w:ascii="Arial" w:eastAsia="Arial" w:hAnsi="Arial" w:cs="Arial"/>
          <w:sz w:val="22"/>
          <w:szCs w:val="22"/>
        </w:rPr>
      </w:pPr>
      <w:proofErr w:type="spellStart"/>
      <w:r>
        <w:rPr>
          <w:rStyle w:val="None"/>
          <w:rFonts w:ascii="Arial" w:hAnsi="Arial"/>
          <w:sz w:val="22"/>
          <w:szCs w:val="22"/>
        </w:rPr>
        <w:t>Mrs</w:t>
      </w:r>
      <w:proofErr w:type="spellEnd"/>
      <w:r>
        <w:rPr>
          <w:rStyle w:val="None"/>
          <w:rFonts w:ascii="Arial" w:hAnsi="Arial"/>
          <w:sz w:val="22"/>
          <w:szCs w:val="22"/>
        </w:rPr>
        <w:t xml:space="preserve"> Newbury</w:t>
      </w:r>
    </w:p>
    <w:p w14:paraId="33DD345A" w14:textId="77777777" w:rsidR="00FC72F9" w:rsidRDefault="00FC72F9">
      <w:pPr>
        <w:pStyle w:val="NoSpacing"/>
        <w:rPr>
          <w:rStyle w:val="None"/>
          <w:rFonts w:ascii="Arial" w:eastAsia="Arial" w:hAnsi="Arial" w:cs="Arial"/>
          <w:sz w:val="22"/>
          <w:szCs w:val="22"/>
        </w:rPr>
      </w:pPr>
    </w:p>
    <w:sectPr w:rsidR="00FC72F9">
      <w:headerReference w:type="default" r:id="rId9"/>
      <w:footerReference w:type="default" r:id="rId10"/>
      <w:pgSz w:w="11900" w:h="16840"/>
      <w:pgMar w:top="2390" w:right="851" w:bottom="1440" w:left="851" w:header="567" w:footer="25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8DD58F4" w14:textId="77777777" w:rsidR="00132E83" w:rsidRDefault="00132E83">
      <w:r>
        <w:separator/>
      </w:r>
    </w:p>
  </w:endnote>
  <w:endnote w:type="continuationSeparator" w:id="0">
    <w:p w14:paraId="67F5CCD9" w14:textId="77777777" w:rsidR="00132E83" w:rsidRDefault="00132E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yriad Pro">
    <w:panose1 w:val="020B0604020202020204"/>
    <w:charset w:val="00"/>
    <w:family w:val="roman"/>
    <w:pitch w:val="default"/>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Papyrus">
    <w:panose1 w:val="020B0602040200020303"/>
    <w:charset w:val="4D"/>
    <w:family w:val="swiss"/>
    <w:pitch w:val="variable"/>
    <w:sig w:usb0="A000007F" w:usb1="4000205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A119863" w14:textId="77777777" w:rsidR="00FC72F9" w:rsidRDefault="00FC72F9">
    <w:pPr>
      <w:pStyle w:val="Footer"/>
    </w:pPr>
  </w:p>
  <w:p w14:paraId="600FD1EC" w14:textId="77777777" w:rsidR="00FC72F9" w:rsidRDefault="00000000">
    <w:pPr>
      <w:pStyle w:val="Footer"/>
      <w:jc w:val="center"/>
      <w:rPr>
        <w:sz w:val="16"/>
        <w:szCs w:val="16"/>
      </w:rPr>
    </w:pPr>
    <w:r>
      <w:rPr>
        <w:sz w:val="16"/>
        <w:szCs w:val="16"/>
      </w:rPr>
      <w:t xml:space="preserve">Headteacher: </w:t>
    </w:r>
    <w:proofErr w:type="spellStart"/>
    <w:r>
      <w:rPr>
        <w:sz w:val="16"/>
        <w:szCs w:val="16"/>
      </w:rPr>
      <w:t>Mr</w:t>
    </w:r>
    <w:proofErr w:type="spellEnd"/>
    <w:r>
      <w:rPr>
        <w:sz w:val="16"/>
        <w:szCs w:val="16"/>
      </w:rPr>
      <w:t xml:space="preserve"> Elliot Howles</w:t>
    </w:r>
    <w:r>
      <w:rPr>
        <w:sz w:val="22"/>
        <w:szCs w:val="22"/>
      </w:rPr>
      <w:t xml:space="preserve"> </w:t>
    </w:r>
  </w:p>
  <w:p w14:paraId="59F54145" w14:textId="77777777" w:rsidR="00FC72F9" w:rsidRDefault="00000000">
    <w:pPr>
      <w:pStyle w:val="Footer"/>
      <w:jc w:val="center"/>
      <w:rPr>
        <w:sz w:val="16"/>
        <w:szCs w:val="16"/>
      </w:rPr>
    </w:pPr>
    <w:r>
      <w:rPr>
        <w:sz w:val="16"/>
        <w:szCs w:val="16"/>
      </w:rPr>
      <w:t xml:space="preserve">Deputy Headteacher: </w:t>
    </w:r>
    <w:proofErr w:type="spellStart"/>
    <w:r>
      <w:rPr>
        <w:sz w:val="16"/>
        <w:szCs w:val="16"/>
      </w:rPr>
      <w:t>Mr</w:t>
    </w:r>
    <w:proofErr w:type="spellEnd"/>
    <w:r>
      <w:rPr>
        <w:sz w:val="16"/>
        <w:szCs w:val="16"/>
      </w:rPr>
      <w:t xml:space="preserve"> Nicholas Holt</w:t>
    </w:r>
  </w:p>
  <w:p w14:paraId="30D5DB8B" w14:textId="77777777" w:rsidR="00FC72F9" w:rsidRDefault="00000000">
    <w:pPr>
      <w:pStyle w:val="Footer"/>
      <w:jc w:val="center"/>
    </w:pPr>
    <w:r>
      <w:rPr>
        <w:sz w:val="16"/>
        <w:szCs w:val="16"/>
      </w:rPr>
      <w:t>Company Registration No. 8702056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B51CD1A" w14:textId="77777777" w:rsidR="00132E83" w:rsidRDefault="00132E83">
      <w:r>
        <w:separator/>
      </w:r>
    </w:p>
  </w:footnote>
  <w:footnote w:type="continuationSeparator" w:id="0">
    <w:p w14:paraId="35FD86FF" w14:textId="77777777" w:rsidR="00132E83" w:rsidRDefault="00132E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D26E67D" w14:textId="77777777" w:rsidR="00FC72F9" w:rsidRDefault="00000000">
    <w:pPr>
      <w:pStyle w:val="Header"/>
      <w:jc w:val="right"/>
      <w:rPr>
        <w:rFonts w:ascii="Papyrus" w:eastAsia="Papyrus" w:hAnsi="Papyrus" w:cs="Papyrus"/>
      </w:rPr>
    </w:pPr>
    <w:r>
      <w:rPr>
        <w:noProof/>
      </w:rPr>
      <w:drawing>
        <wp:anchor distT="152400" distB="152400" distL="152400" distR="152400" simplePos="0" relativeHeight="251658240" behindDoc="1" locked="0" layoutInCell="1" allowOverlap="1" wp14:anchorId="41B08609" wp14:editId="2C12DE43">
          <wp:simplePos x="0" y="0"/>
          <wp:positionH relativeFrom="page">
            <wp:posOffset>495300</wp:posOffset>
          </wp:positionH>
          <wp:positionV relativeFrom="page">
            <wp:posOffset>306704</wp:posOffset>
          </wp:positionV>
          <wp:extent cx="1196340" cy="996950"/>
          <wp:effectExtent l="0" t="0" r="0" b="0"/>
          <wp:wrapNone/>
          <wp:docPr id="1073741825" name="officeArt object" descr="Picture 2"/>
          <wp:cNvGraphicFramePr/>
          <a:graphic xmlns:a="http://schemas.openxmlformats.org/drawingml/2006/main">
            <a:graphicData uri="http://schemas.openxmlformats.org/drawingml/2006/picture">
              <pic:pic xmlns:pic="http://schemas.openxmlformats.org/drawingml/2006/picture">
                <pic:nvPicPr>
                  <pic:cNvPr id="1073741825" name="Picture 2" descr="Picture 2"/>
                  <pic:cNvPicPr>
                    <a:picLocks noChangeAspect="1"/>
                  </pic:cNvPicPr>
                </pic:nvPicPr>
                <pic:blipFill>
                  <a:blip r:embed="rId1"/>
                  <a:stretch>
                    <a:fillRect/>
                  </a:stretch>
                </pic:blipFill>
                <pic:spPr>
                  <a:xfrm>
                    <a:off x="0" y="0"/>
                    <a:ext cx="1196340" cy="996950"/>
                  </a:xfrm>
                  <a:prstGeom prst="rect">
                    <a:avLst/>
                  </a:prstGeom>
                  <a:ln w="12700" cap="flat">
                    <a:noFill/>
                    <a:miter lim="400000"/>
                  </a:ln>
                  <a:effectLst/>
                </pic:spPr>
              </pic:pic>
            </a:graphicData>
          </a:graphic>
        </wp:anchor>
      </w:drawing>
    </w:r>
    <w:r>
      <w:rPr>
        <w:noProof/>
      </w:rPr>
      <w:drawing>
        <wp:anchor distT="152400" distB="152400" distL="152400" distR="152400" simplePos="0" relativeHeight="251659264" behindDoc="1" locked="0" layoutInCell="1" allowOverlap="1" wp14:anchorId="6AE585C1" wp14:editId="02494004">
          <wp:simplePos x="0" y="0"/>
          <wp:positionH relativeFrom="page">
            <wp:posOffset>1366700</wp:posOffset>
          </wp:positionH>
          <wp:positionV relativeFrom="page">
            <wp:posOffset>10396673</wp:posOffset>
          </wp:positionV>
          <wp:extent cx="1268628" cy="517875"/>
          <wp:effectExtent l="0" t="0" r="0" b="0"/>
          <wp:wrapNone/>
          <wp:docPr id="1073741826" name="officeArt object" descr="Picture 5"/>
          <wp:cNvGraphicFramePr/>
          <a:graphic xmlns:a="http://schemas.openxmlformats.org/drawingml/2006/main">
            <a:graphicData uri="http://schemas.openxmlformats.org/drawingml/2006/picture">
              <pic:pic xmlns:pic="http://schemas.openxmlformats.org/drawingml/2006/picture">
                <pic:nvPicPr>
                  <pic:cNvPr id="1073741826" name="Picture 5" descr="Picture 5"/>
                  <pic:cNvPicPr>
                    <a:picLocks noChangeAspect="1"/>
                  </pic:cNvPicPr>
                </pic:nvPicPr>
                <pic:blipFill>
                  <a:blip r:embed="rId2"/>
                  <a:stretch>
                    <a:fillRect/>
                  </a:stretch>
                </pic:blipFill>
                <pic:spPr>
                  <a:xfrm>
                    <a:off x="0" y="0"/>
                    <a:ext cx="1268628" cy="517875"/>
                  </a:xfrm>
                  <a:prstGeom prst="rect">
                    <a:avLst/>
                  </a:prstGeom>
                  <a:ln w="12700" cap="flat">
                    <a:noFill/>
                    <a:miter lim="400000"/>
                  </a:ln>
                  <a:effectLst/>
                </pic:spPr>
              </pic:pic>
            </a:graphicData>
          </a:graphic>
        </wp:anchor>
      </w:drawing>
    </w:r>
    <w:r>
      <w:rPr>
        <w:noProof/>
      </w:rPr>
      <w:drawing>
        <wp:anchor distT="152400" distB="152400" distL="152400" distR="152400" simplePos="0" relativeHeight="251660288" behindDoc="1" locked="0" layoutInCell="1" allowOverlap="1" wp14:anchorId="4F299984" wp14:editId="09F34269">
          <wp:simplePos x="0" y="0"/>
          <wp:positionH relativeFrom="page">
            <wp:posOffset>4753157</wp:posOffset>
          </wp:positionH>
          <wp:positionV relativeFrom="page">
            <wp:posOffset>10391594</wp:posOffset>
          </wp:positionV>
          <wp:extent cx="758825" cy="472441"/>
          <wp:effectExtent l="0" t="0" r="0" b="0"/>
          <wp:wrapNone/>
          <wp:docPr id="1073741827" name="officeArt object" descr="Healthy_Schools_Award_Achieved_Logo_small200"/>
          <wp:cNvGraphicFramePr/>
          <a:graphic xmlns:a="http://schemas.openxmlformats.org/drawingml/2006/main">
            <a:graphicData uri="http://schemas.openxmlformats.org/drawingml/2006/picture">
              <pic:pic xmlns:pic="http://schemas.openxmlformats.org/drawingml/2006/picture">
                <pic:nvPicPr>
                  <pic:cNvPr id="1073741827" name="Healthy_Schools_Award_Achieved_Logo_small200" descr="Healthy_Schools_Award_Achieved_Logo_small200"/>
                  <pic:cNvPicPr>
                    <a:picLocks noChangeAspect="1"/>
                  </pic:cNvPicPr>
                </pic:nvPicPr>
                <pic:blipFill>
                  <a:blip r:embed="rId3"/>
                  <a:stretch>
                    <a:fillRect/>
                  </a:stretch>
                </pic:blipFill>
                <pic:spPr>
                  <a:xfrm>
                    <a:off x="0" y="0"/>
                    <a:ext cx="758825" cy="472441"/>
                  </a:xfrm>
                  <a:prstGeom prst="rect">
                    <a:avLst/>
                  </a:prstGeom>
                  <a:ln w="12700" cap="flat">
                    <a:noFill/>
                    <a:miter lim="400000"/>
                  </a:ln>
                  <a:effectLst/>
                </pic:spPr>
              </pic:pic>
            </a:graphicData>
          </a:graphic>
        </wp:anchor>
      </w:drawing>
    </w:r>
    <w:r>
      <w:rPr>
        <w:noProof/>
      </w:rPr>
      <w:drawing>
        <wp:anchor distT="152400" distB="152400" distL="152400" distR="152400" simplePos="0" relativeHeight="251661312" behindDoc="1" locked="0" layoutInCell="1" allowOverlap="1" wp14:anchorId="54477E60" wp14:editId="55C8069C">
          <wp:simplePos x="0" y="0"/>
          <wp:positionH relativeFrom="page">
            <wp:posOffset>6433003</wp:posOffset>
          </wp:positionH>
          <wp:positionV relativeFrom="page">
            <wp:posOffset>10436316</wp:posOffset>
          </wp:positionV>
          <wp:extent cx="951139" cy="475229"/>
          <wp:effectExtent l="0" t="0" r="0" b="0"/>
          <wp:wrapNone/>
          <wp:docPr id="1073741828" name="officeArt object" descr="Picture 9"/>
          <wp:cNvGraphicFramePr/>
          <a:graphic xmlns:a="http://schemas.openxmlformats.org/drawingml/2006/main">
            <a:graphicData uri="http://schemas.openxmlformats.org/drawingml/2006/picture">
              <pic:pic xmlns:pic="http://schemas.openxmlformats.org/drawingml/2006/picture">
                <pic:nvPicPr>
                  <pic:cNvPr id="1073741828" name="Picture 9" descr="Picture 9"/>
                  <pic:cNvPicPr>
                    <a:picLocks noChangeAspect="1"/>
                  </pic:cNvPicPr>
                </pic:nvPicPr>
                <pic:blipFill>
                  <a:blip r:embed="rId4"/>
                  <a:stretch>
                    <a:fillRect/>
                  </a:stretch>
                </pic:blipFill>
                <pic:spPr>
                  <a:xfrm>
                    <a:off x="0" y="0"/>
                    <a:ext cx="951139" cy="475229"/>
                  </a:xfrm>
                  <a:prstGeom prst="rect">
                    <a:avLst/>
                  </a:prstGeom>
                  <a:ln w="12700" cap="flat">
                    <a:noFill/>
                    <a:miter lim="400000"/>
                  </a:ln>
                  <a:effectLst/>
                </pic:spPr>
              </pic:pic>
            </a:graphicData>
          </a:graphic>
        </wp:anchor>
      </w:drawing>
    </w:r>
    <w:r>
      <w:rPr>
        <w:noProof/>
      </w:rPr>
      <w:drawing>
        <wp:anchor distT="152400" distB="152400" distL="152400" distR="152400" simplePos="0" relativeHeight="251662336" behindDoc="1" locked="0" layoutInCell="1" allowOverlap="1" wp14:anchorId="75B2716D" wp14:editId="59B64BDF">
          <wp:simplePos x="0" y="0"/>
          <wp:positionH relativeFrom="page">
            <wp:posOffset>5573488</wp:posOffset>
          </wp:positionH>
          <wp:positionV relativeFrom="page">
            <wp:posOffset>10293883</wp:posOffset>
          </wp:positionV>
          <wp:extent cx="792461" cy="688774"/>
          <wp:effectExtent l="0" t="0" r="0" b="0"/>
          <wp:wrapNone/>
          <wp:docPr id="1073741829" name="officeArt object" descr="Picture 10"/>
          <wp:cNvGraphicFramePr/>
          <a:graphic xmlns:a="http://schemas.openxmlformats.org/drawingml/2006/main">
            <a:graphicData uri="http://schemas.openxmlformats.org/drawingml/2006/picture">
              <pic:pic xmlns:pic="http://schemas.openxmlformats.org/drawingml/2006/picture">
                <pic:nvPicPr>
                  <pic:cNvPr id="1073741829" name="Picture 10" descr="Picture 10"/>
                  <pic:cNvPicPr>
                    <a:picLocks noChangeAspect="1"/>
                  </pic:cNvPicPr>
                </pic:nvPicPr>
                <pic:blipFill>
                  <a:blip r:embed="rId5"/>
                  <a:stretch>
                    <a:fillRect/>
                  </a:stretch>
                </pic:blipFill>
                <pic:spPr>
                  <a:xfrm>
                    <a:off x="0" y="0"/>
                    <a:ext cx="792461" cy="688774"/>
                  </a:xfrm>
                  <a:prstGeom prst="rect">
                    <a:avLst/>
                  </a:prstGeom>
                  <a:ln w="12700" cap="flat">
                    <a:noFill/>
                    <a:miter lim="400000"/>
                  </a:ln>
                  <a:effectLst/>
                </pic:spPr>
              </pic:pic>
            </a:graphicData>
          </a:graphic>
        </wp:anchor>
      </w:drawing>
    </w:r>
    <w:r>
      <w:rPr>
        <w:noProof/>
      </w:rPr>
      <w:drawing>
        <wp:anchor distT="152400" distB="152400" distL="152400" distR="152400" simplePos="0" relativeHeight="251663360" behindDoc="1" locked="0" layoutInCell="1" allowOverlap="1" wp14:anchorId="41898BCB" wp14:editId="54C4C628">
          <wp:simplePos x="0" y="0"/>
          <wp:positionH relativeFrom="page">
            <wp:posOffset>244260</wp:posOffset>
          </wp:positionH>
          <wp:positionV relativeFrom="page">
            <wp:posOffset>10336065</wp:posOffset>
          </wp:positionV>
          <wp:extent cx="1016750" cy="651510"/>
          <wp:effectExtent l="0" t="0" r="0" b="0"/>
          <wp:wrapNone/>
          <wp:docPr id="1073741830" name="officeArt object" descr="Picture 1"/>
          <wp:cNvGraphicFramePr/>
          <a:graphic xmlns:a="http://schemas.openxmlformats.org/drawingml/2006/main">
            <a:graphicData uri="http://schemas.openxmlformats.org/drawingml/2006/picture">
              <pic:pic xmlns:pic="http://schemas.openxmlformats.org/drawingml/2006/picture">
                <pic:nvPicPr>
                  <pic:cNvPr id="1073741830" name="Picture 1" descr="Picture 1"/>
                  <pic:cNvPicPr>
                    <a:picLocks noChangeAspect="1"/>
                  </pic:cNvPicPr>
                </pic:nvPicPr>
                <pic:blipFill>
                  <a:blip r:embed="rId6"/>
                  <a:stretch>
                    <a:fillRect/>
                  </a:stretch>
                </pic:blipFill>
                <pic:spPr>
                  <a:xfrm>
                    <a:off x="0" y="0"/>
                    <a:ext cx="1016750" cy="651510"/>
                  </a:xfrm>
                  <a:prstGeom prst="rect">
                    <a:avLst/>
                  </a:prstGeom>
                  <a:ln w="12700" cap="flat">
                    <a:noFill/>
                    <a:miter lim="400000"/>
                  </a:ln>
                  <a:effectLst/>
                </pic:spPr>
              </pic:pic>
            </a:graphicData>
          </a:graphic>
        </wp:anchor>
      </w:drawing>
    </w:r>
    <w:r>
      <w:rPr>
        <w:rFonts w:ascii="Papyrus" w:hAnsi="Papyrus"/>
        <w:sz w:val="40"/>
        <w:szCs w:val="40"/>
      </w:rPr>
      <w:t>KIRBY MUXLOE PRIMARY SCHOOL</w:t>
    </w:r>
    <w:r>
      <w:rPr>
        <w:rFonts w:ascii="Papyrus" w:hAnsi="Papyrus"/>
      </w:rPr>
      <w:t xml:space="preserve"> </w:t>
    </w:r>
  </w:p>
  <w:p w14:paraId="6865178F" w14:textId="77777777" w:rsidR="00FC72F9" w:rsidRDefault="00000000">
    <w:pPr>
      <w:pStyle w:val="Header"/>
      <w:jc w:val="right"/>
      <w:rPr>
        <w:rFonts w:ascii="Papyrus" w:eastAsia="Papyrus" w:hAnsi="Papyrus" w:cs="Papyrus"/>
      </w:rPr>
    </w:pPr>
    <w:r>
      <w:rPr>
        <w:rFonts w:ascii="Arial" w:hAnsi="Arial"/>
        <w:b/>
        <w:bCs/>
      </w:rPr>
      <w:t>Barwell Road, Kirby Muxloe, Leicester, LE9 2AA</w:t>
    </w:r>
  </w:p>
  <w:p w14:paraId="0945B41A" w14:textId="77777777" w:rsidR="00FC72F9" w:rsidRDefault="00000000">
    <w:pPr>
      <w:pStyle w:val="Body"/>
      <w:jc w:val="right"/>
      <w:rPr>
        <w:rFonts w:ascii="Arial" w:eastAsia="Arial" w:hAnsi="Arial" w:cs="Arial"/>
        <w:b/>
        <w:bCs/>
        <w:sz w:val="20"/>
        <w:szCs w:val="20"/>
      </w:rPr>
    </w:pPr>
    <w:r>
      <w:rPr>
        <w:rFonts w:ascii="Arial" w:hAnsi="Arial"/>
        <w:b/>
        <w:bCs/>
        <w:sz w:val="20"/>
        <w:szCs w:val="20"/>
      </w:rPr>
      <w:t xml:space="preserve">Telephone: 0116 </w:t>
    </w:r>
    <w:proofErr w:type="gramStart"/>
    <w:r>
      <w:rPr>
        <w:rFonts w:ascii="Arial" w:hAnsi="Arial"/>
        <w:b/>
        <w:bCs/>
        <w:sz w:val="20"/>
        <w:szCs w:val="20"/>
      </w:rPr>
      <w:t>2393410  Email</w:t>
    </w:r>
    <w:proofErr w:type="gramEnd"/>
    <w:r>
      <w:rPr>
        <w:rFonts w:ascii="Arial" w:hAnsi="Arial"/>
        <w:b/>
        <w:bCs/>
        <w:sz w:val="20"/>
        <w:szCs w:val="20"/>
      </w:rPr>
      <w:t>: admin@kmprimary.leics.sch.uk</w:t>
    </w:r>
  </w:p>
  <w:p w14:paraId="521AF32E" w14:textId="77777777" w:rsidR="00FC72F9" w:rsidRDefault="00000000">
    <w:pPr>
      <w:pStyle w:val="Header"/>
      <w:jc w:val="right"/>
    </w:pPr>
    <w:r>
      <w:rPr>
        <w:rFonts w:ascii="Arial" w:hAnsi="Arial"/>
        <w:b/>
        <w:bCs/>
        <w:sz w:val="20"/>
        <w:szCs w:val="20"/>
      </w:rPr>
      <w:t xml:space="preserve">                                           www.kmprimary.org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946D94"/>
    <w:multiLevelType w:val="hybridMultilevel"/>
    <w:tmpl w:val="4444736A"/>
    <w:styleLink w:val="ImportedStyle1"/>
    <w:lvl w:ilvl="0" w:tplc="0E2CFD2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06658A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3782C0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CEE31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9D84C3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C6C2BD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48AA5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C44FE7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FF2CD3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29571888"/>
    <w:multiLevelType w:val="hybridMultilevel"/>
    <w:tmpl w:val="4444736A"/>
    <w:numStyleLink w:val="ImportedStyle1"/>
  </w:abstractNum>
  <w:num w:numId="1" w16cid:durableId="805052372">
    <w:abstractNumId w:val="0"/>
  </w:num>
  <w:num w:numId="2" w16cid:durableId="1294752143">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72F9"/>
    <w:rsid w:val="00132E83"/>
    <w:rsid w:val="00651113"/>
    <w:rsid w:val="00D557C9"/>
    <w:rsid w:val="00E151F3"/>
    <w:rsid w:val="00FC72F9"/>
    <w:rsid w:val="00FD23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02D1E8"/>
  <w15:docId w15:val="{B5715504-FE83-BB4C-A50A-97C8EF2BB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320"/>
        <w:tab w:val="right" w:pos="8640"/>
      </w:tabs>
    </w:pPr>
    <w:rPr>
      <w:rFonts w:ascii="Cambria" w:hAnsi="Cambria" w:cs="Arial Unicode MS"/>
      <w:color w:val="000000"/>
      <w:sz w:val="24"/>
      <w:szCs w:val="24"/>
      <w:u w:color="000000"/>
      <w:lang w:val="en-US"/>
    </w:rPr>
  </w:style>
  <w:style w:type="paragraph" w:customStyle="1" w:styleId="Body">
    <w:name w:val="Body"/>
    <w:rPr>
      <w:rFonts w:ascii="Cambria" w:hAnsi="Cambria" w:cs="Arial Unicode MS"/>
      <w:color w:val="000000"/>
      <w:sz w:val="24"/>
      <w:szCs w:val="24"/>
      <w:u w:color="000000"/>
      <w14:textOutline w14:w="0" w14:cap="flat" w14:cmpd="sng" w14:algn="ctr">
        <w14:noFill/>
        <w14:prstDash w14:val="solid"/>
        <w14:bevel/>
      </w14:textOutline>
    </w:rPr>
  </w:style>
  <w:style w:type="paragraph" w:styleId="Footer">
    <w:name w:val="footer"/>
    <w:pPr>
      <w:tabs>
        <w:tab w:val="center" w:pos="4320"/>
        <w:tab w:val="right" w:pos="8640"/>
      </w:tabs>
    </w:pPr>
    <w:rPr>
      <w:rFonts w:ascii="Cambria" w:eastAsia="Cambria" w:hAnsi="Cambria" w:cs="Cambria"/>
      <w:color w:val="000000"/>
      <w:sz w:val="24"/>
      <w:szCs w:val="24"/>
      <w:u w:color="000000"/>
      <w:lang w:val="en-US"/>
    </w:rPr>
  </w:style>
  <w:style w:type="paragraph" w:styleId="NoSpacing">
    <w:name w:val="No Spacing"/>
    <w:rPr>
      <w:rFonts w:ascii="Myriad Pro" w:eastAsia="Myriad Pro" w:hAnsi="Myriad Pro" w:cs="Myriad Pro"/>
      <w:color w:val="000000"/>
      <w:sz w:val="24"/>
      <w:szCs w:val="24"/>
      <w:u w:color="000000"/>
      <w:lang w:val="en-US"/>
    </w:rPr>
  </w:style>
  <w:style w:type="paragraph" w:customStyle="1" w:styleId="Default">
    <w:name w:val="Default"/>
    <w:pPr>
      <w:spacing w:before="160" w:line="288" w:lineRule="auto"/>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character" w:customStyle="1" w:styleId="None">
    <w:name w:val="None"/>
  </w:style>
  <w:style w:type="character" w:customStyle="1" w:styleId="Hyperlink0">
    <w:name w:val="Hyperlink.0"/>
    <w:basedOn w:val="None"/>
    <w:rPr>
      <w:outline w:val="0"/>
      <w:color w:val="0000EE"/>
      <w:u w:val="single" w:color="0000ED"/>
    </w:rPr>
  </w:style>
  <w:style w:type="paragraph" w:styleId="ListParagraph">
    <w:name w:val="List Paragraph"/>
    <w:pPr>
      <w:ind w:left="720"/>
    </w:pPr>
    <w:rPr>
      <w:rFonts w:ascii="Cambria" w:hAnsi="Cambria" w:cs="Arial Unicode MS"/>
      <w:color w:val="000000"/>
      <w:sz w:val="24"/>
      <w:szCs w:val="24"/>
      <w:u w:color="000000"/>
      <w:lang w:val="en-US"/>
    </w:rPr>
  </w:style>
  <w:style w:type="numbering" w:customStyle="1" w:styleId="ImportedStyle1">
    <w:name w:val="Imported Style 1"/>
    <w:pPr>
      <w:numPr>
        <w:numId w:val="1"/>
      </w:numPr>
    </w:pPr>
  </w:style>
  <w:style w:type="character" w:styleId="UnresolvedMention">
    <w:name w:val="Unresolved Mention"/>
    <w:basedOn w:val="DefaultParagraphFont"/>
    <w:uiPriority w:val="99"/>
    <w:semiHidden/>
    <w:unhideWhenUsed/>
    <w:rsid w:val="00FD23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forms.gle/N9oMorqsb8HTLEA37" TargetMode="External"/><Relationship Id="rId3" Type="http://schemas.openxmlformats.org/officeDocument/2006/relationships/settings" Target="settings.xml"/><Relationship Id="rId7" Type="http://schemas.openxmlformats.org/officeDocument/2006/relationships/hyperlink" Target="https://www.youngvoices.co.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593</Words>
  <Characters>3381</Characters>
  <Application>Microsoft Office Word</Application>
  <DocSecurity>0</DocSecurity>
  <Lines>28</Lines>
  <Paragraphs>7</Paragraphs>
  <ScaleCrop>false</ScaleCrop>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zjones</cp:lastModifiedBy>
  <cp:revision>3</cp:revision>
  <dcterms:created xsi:type="dcterms:W3CDTF">2026-09-01T09:00:00Z</dcterms:created>
  <dcterms:modified xsi:type="dcterms:W3CDTF">2026-09-01T09:10:00Z</dcterms:modified>
</cp:coreProperties>
</file>